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ourier" w:cs="Courier" w:hAnsi="Courier" w:eastAsia="Courier"/>
          <w:b w:val="1"/>
          <w:bCs w:val="1"/>
          <w:sz w:val="24"/>
          <w:szCs w:val="24"/>
        </w:rPr>
      </w:pPr>
      <w:r>
        <w:rPr>
          <w:rFonts w:ascii="Courier" w:hAnsi="Courier"/>
          <w:b w:val="1"/>
          <w:bCs w:val="1"/>
          <w:sz w:val="24"/>
          <w:szCs w:val="24"/>
          <w:rtl w:val="0"/>
          <w:lang w:val="en-US"/>
        </w:rPr>
        <w:t>Pro Damage</w:t>
      </w:r>
    </w:p>
    <w:p>
      <w:pPr>
        <w:pStyle w:val="Body"/>
        <w:jc w:val="center"/>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There was a girl and there was a boy. The boy find a girl and fall in love with her. The relationship did not work as intended and a girl felt a bit of lose of interest forwards a guy.</w:t>
      </w:r>
    </w:p>
    <w:p>
      <w:pPr>
        <w:pStyle w:val="Body"/>
        <w:jc w:val="left"/>
        <w:rPr>
          <w:rFonts w:ascii="Courier" w:cs="Courier" w:hAnsi="Courier" w:eastAsia="Courier"/>
          <w:sz w:val="24"/>
          <w:szCs w:val="24"/>
        </w:rPr>
      </w:pPr>
      <w:r>
        <w:rPr>
          <w:rFonts w:ascii="Courier" w:cs="Courier" w:hAnsi="Courier" w:eastAsia="Courier"/>
          <w:sz w:val="24"/>
          <w:szCs w:val="24"/>
          <w:rtl w:val="0"/>
        </w:rPr>
        <w:tab/>
        <w:t>A girl felt lost. She knew the idea is in guys mind. Maybe he doesn't want to be with me anymore, maybe he is a cheater. But biggest idea is inside guys mind.</w:t>
        <w:tab/>
      </w:r>
    </w:p>
    <w:p>
      <w:pPr>
        <w:pStyle w:val="Body"/>
        <w:jc w:val="left"/>
        <w:rPr>
          <w:rFonts w:ascii="Courier" w:cs="Courier" w:hAnsi="Courier" w:eastAsia="Courier"/>
          <w:sz w:val="24"/>
          <w:szCs w:val="24"/>
        </w:rPr>
      </w:pPr>
      <w:r>
        <w:rPr>
          <w:rFonts w:ascii="Courier" w:cs="Courier" w:hAnsi="Courier" w:eastAsia="Courier"/>
          <w:sz w:val="24"/>
          <w:szCs w:val="24"/>
          <w:rtl w:val="0"/>
        </w:rPr>
        <w:tab/>
        <w:t>The girl start investigating guy and his mind. At the beginning the girl prepared plain to investigate into mind. That was not easy. At night she started to observe boys dream and how he reacted when she touched him on specific part of body. She took the notebook and start calculating body movement. There was a lot of expression of mathematical equations.</w:t>
      </w:r>
    </w:p>
    <w:p>
      <w:pPr>
        <w:pStyle w:val="Body"/>
        <w:jc w:val="left"/>
        <w:rPr>
          <w:rFonts w:ascii="Courier" w:cs="Courier" w:hAnsi="Courier" w:eastAsia="Courier"/>
          <w:sz w:val="24"/>
          <w:szCs w:val="24"/>
        </w:rPr>
      </w:pPr>
      <w:r>
        <w:rPr>
          <w:rFonts w:ascii="Courier" w:cs="Courier" w:hAnsi="Courier" w:eastAsia="Courier"/>
          <w:sz w:val="24"/>
          <w:szCs w:val="24"/>
          <w:rtl w:val="0"/>
        </w:rPr>
        <w:tab/>
        <w:t>After one week of studying boy, he started to move towards his mind. Each day he discovered something new. Towards end she started to write down entire body movement, but in reality she did not know what she was doing. She had DATA without any result.</w:t>
      </w:r>
    </w:p>
    <w:p>
      <w:pPr>
        <w:pStyle w:val="Body"/>
        <w:jc w:val="left"/>
        <w:rPr>
          <w:rFonts w:ascii="Courier" w:cs="Courier" w:hAnsi="Courier" w:eastAsia="Courier"/>
          <w:sz w:val="24"/>
          <w:szCs w:val="24"/>
        </w:rPr>
      </w:pPr>
      <w:r>
        <w:rPr>
          <w:rFonts w:ascii="Courier" w:cs="Courier" w:hAnsi="Courier" w:eastAsia="Courier"/>
          <w:sz w:val="24"/>
          <w:szCs w:val="24"/>
          <w:rtl w:val="0"/>
        </w:rPr>
        <w:tab/>
        <w:t>She started to study math. She said to boyfriend that she started to expand her knowledge. Math learned her how to use algorithms for her boyfriend. It took her about a month to finish math exams. After that she was okey with it. She used the exams knowledge to study boy's mind.</w:t>
      </w:r>
    </w:p>
    <w:p>
      <w:pPr>
        <w:pStyle w:val="Body"/>
        <w:jc w:val="left"/>
        <w:rPr>
          <w:rFonts w:ascii="Courier" w:cs="Courier" w:hAnsi="Courier" w:eastAsia="Courier"/>
          <w:sz w:val="24"/>
          <w:szCs w:val="24"/>
        </w:rPr>
      </w:pPr>
    </w:p>
    <w:p>
      <w:pPr>
        <w:pStyle w:val="Body"/>
        <w:jc w:val="left"/>
        <w:rPr>
          <w:rFonts w:ascii="Courier" w:cs="Courier" w:hAnsi="Courier" w:eastAsia="Courier"/>
          <w:sz w:val="24"/>
          <w:szCs w:val="24"/>
        </w:rPr>
      </w:pPr>
      <w:r>
        <w:rPr>
          <w:rFonts w:ascii="Courier" w:hAnsi="Courier"/>
          <w:sz w:val="24"/>
          <w:szCs w:val="24"/>
          <w:rtl w:val="0"/>
          <w:lang w:val="en-US"/>
        </w:rPr>
        <w:t>After a year of studying boy's mind, it was time to engage. She tried to touch his skin based on knowledge in notebook. The data in book took some time to recognize the action she had to take.</w:t>
      </w:r>
    </w:p>
    <w:p>
      <w:pPr>
        <w:pStyle w:val="Body"/>
        <w:jc w:val="left"/>
        <w:rPr>
          <w:rFonts w:ascii="Courier" w:cs="Courier" w:hAnsi="Courier" w:eastAsia="Courier"/>
          <w:sz w:val="24"/>
          <w:szCs w:val="24"/>
        </w:rPr>
      </w:pPr>
    </w:p>
    <w:p>
      <w:pPr>
        <w:pStyle w:val="Body"/>
        <w:jc w:val="left"/>
      </w:pPr>
      <w:r>
        <w:rPr>
          <w:rFonts w:ascii="Courier" w:hAnsi="Courier"/>
          <w:sz w:val="24"/>
          <w:szCs w:val="24"/>
          <w:rtl w:val="0"/>
          <w:lang w:val="en-US"/>
        </w:rPr>
        <w:t xml:space="preserve">After a year of studying she found out that she is the guilty for that relationship.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